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4574" w:rsidRDefault="00314574" w:rsidP="00314574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Приложение </w:t>
      </w:r>
    </w:p>
    <w:p w:rsidR="00314574" w:rsidRDefault="00314574" w:rsidP="00314574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приказу МКУ «Управление образования» </w:t>
      </w:r>
    </w:p>
    <w:p w:rsidR="00314574" w:rsidRDefault="00314574" w:rsidP="00314574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От___________№_______</w:t>
      </w:r>
    </w:p>
    <w:p w:rsidR="00314574" w:rsidRDefault="00314574" w:rsidP="00941B1F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941B1F" w:rsidRDefault="000D3292" w:rsidP="00941B1F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941B1F">
        <w:rPr>
          <w:rFonts w:ascii="Times New Roman" w:hAnsi="Times New Roman" w:cs="Times New Roman"/>
          <w:sz w:val="24"/>
          <w:szCs w:val="24"/>
        </w:rPr>
        <w:t>Дорожная карта</w:t>
      </w:r>
      <w:r>
        <w:rPr>
          <w:rFonts w:ascii="Times New Roman" w:hAnsi="Times New Roman" w:cs="Times New Roman"/>
          <w:sz w:val="24"/>
          <w:szCs w:val="24"/>
        </w:rPr>
        <w:t>»</w:t>
      </w:r>
      <w:r w:rsidR="00941B1F">
        <w:rPr>
          <w:rFonts w:ascii="Times New Roman" w:hAnsi="Times New Roman" w:cs="Times New Roman"/>
          <w:sz w:val="24"/>
          <w:szCs w:val="24"/>
        </w:rPr>
        <w:t xml:space="preserve"> мероприятий </w:t>
      </w:r>
    </w:p>
    <w:p w:rsidR="00941B1F" w:rsidRDefault="00941B1F" w:rsidP="00941B1F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реализации специального проекта по открытию шахматных зон в общеобразовательных учреждениях </w:t>
      </w:r>
    </w:p>
    <w:p w:rsidR="00D17EFC" w:rsidRDefault="00941B1F" w:rsidP="00941B1F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Лениногорского муницип</w:t>
      </w:r>
      <w:r w:rsidR="00352F9E">
        <w:rPr>
          <w:rFonts w:ascii="Times New Roman" w:hAnsi="Times New Roman" w:cs="Times New Roman"/>
          <w:sz w:val="24"/>
          <w:szCs w:val="24"/>
        </w:rPr>
        <w:t>ального района.</w:t>
      </w:r>
    </w:p>
    <w:p w:rsidR="00314574" w:rsidRDefault="00314574" w:rsidP="00941B1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4703" w:type="dxa"/>
        <w:tblLook w:val="04A0" w:firstRow="1" w:lastRow="0" w:firstColumn="1" w:lastColumn="0" w:noHBand="0" w:noVBand="1"/>
      </w:tblPr>
      <w:tblGrid>
        <w:gridCol w:w="1271"/>
        <w:gridCol w:w="4284"/>
        <w:gridCol w:w="143"/>
        <w:gridCol w:w="2676"/>
        <w:gridCol w:w="143"/>
        <w:gridCol w:w="2731"/>
        <w:gridCol w:w="143"/>
        <w:gridCol w:w="3312"/>
      </w:tblGrid>
      <w:tr w:rsidR="00314574" w:rsidTr="00352F9E">
        <w:tc>
          <w:tcPr>
            <w:tcW w:w="1271" w:type="dxa"/>
          </w:tcPr>
          <w:p w:rsidR="00314574" w:rsidRDefault="00314574" w:rsidP="00941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84" w:type="dxa"/>
          </w:tcPr>
          <w:p w:rsidR="00314574" w:rsidRDefault="00314574" w:rsidP="00941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819" w:type="dxa"/>
            <w:gridSpan w:val="2"/>
          </w:tcPr>
          <w:p w:rsidR="00314574" w:rsidRDefault="00314574" w:rsidP="00941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874" w:type="dxa"/>
            <w:gridSpan w:val="2"/>
          </w:tcPr>
          <w:p w:rsidR="00314574" w:rsidRDefault="00314574" w:rsidP="00941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3455" w:type="dxa"/>
            <w:gridSpan w:val="2"/>
          </w:tcPr>
          <w:p w:rsidR="00314574" w:rsidRDefault="00314574" w:rsidP="00941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314574" w:rsidTr="00352F9E">
        <w:tc>
          <w:tcPr>
            <w:tcW w:w="1271" w:type="dxa"/>
          </w:tcPr>
          <w:p w:rsidR="00314574" w:rsidRDefault="00314574" w:rsidP="00941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32" w:type="dxa"/>
            <w:gridSpan w:val="7"/>
          </w:tcPr>
          <w:p w:rsidR="00314574" w:rsidRPr="00314574" w:rsidRDefault="00314574" w:rsidP="0031457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Кадровое и методическое обеспечение</w:t>
            </w:r>
          </w:p>
        </w:tc>
      </w:tr>
      <w:tr w:rsidR="00314574" w:rsidTr="003F55AE">
        <w:tc>
          <w:tcPr>
            <w:tcW w:w="1271" w:type="dxa"/>
          </w:tcPr>
          <w:p w:rsidR="00314574" w:rsidRPr="003F55AE" w:rsidRDefault="00314574" w:rsidP="003F55A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7" w:type="dxa"/>
            <w:gridSpan w:val="2"/>
          </w:tcPr>
          <w:p w:rsidR="00314574" w:rsidRDefault="00AE1F49" w:rsidP="003145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рабочей группы </w:t>
            </w:r>
          </w:p>
        </w:tc>
        <w:tc>
          <w:tcPr>
            <w:tcW w:w="2819" w:type="dxa"/>
            <w:gridSpan w:val="2"/>
          </w:tcPr>
          <w:p w:rsidR="00314574" w:rsidRDefault="00AE1F49" w:rsidP="00941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 2021 г.</w:t>
            </w:r>
          </w:p>
        </w:tc>
        <w:tc>
          <w:tcPr>
            <w:tcW w:w="2874" w:type="dxa"/>
            <w:gridSpan w:val="2"/>
          </w:tcPr>
          <w:p w:rsidR="00314574" w:rsidRDefault="00CC71D1" w:rsidP="00CC7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образования»</w:t>
            </w:r>
          </w:p>
        </w:tc>
        <w:tc>
          <w:tcPr>
            <w:tcW w:w="3312" w:type="dxa"/>
          </w:tcPr>
          <w:p w:rsidR="00314574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Создана рабочая группа</w:t>
            </w:r>
          </w:p>
        </w:tc>
      </w:tr>
      <w:tr w:rsidR="00AE1F49" w:rsidTr="003F55AE">
        <w:tc>
          <w:tcPr>
            <w:tcW w:w="1271" w:type="dxa"/>
          </w:tcPr>
          <w:p w:rsidR="00AE1F49" w:rsidRPr="003F55AE" w:rsidRDefault="00AE1F49" w:rsidP="003F55A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7" w:type="dxa"/>
            <w:gridSpan w:val="2"/>
          </w:tcPr>
          <w:p w:rsidR="00AE1F49" w:rsidRP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1F49">
              <w:rPr>
                <w:rFonts w:ascii="Times New Roman" w:hAnsi="Times New Roman" w:cs="Times New Roman"/>
                <w:sz w:val="24"/>
                <w:szCs w:val="24"/>
              </w:rPr>
              <w:t>Подготовка и направление в</w:t>
            </w:r>
          </w:p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общеобразовател</w:t>
            </w:r>
            <w:r w:rsidR="00AC0F06">
              <w:rPr>
                <w:rFonts w:ascii="Times New Roman" w:hAnsi="Times New Roman" w:cs="Times New Roman"/>
                <w:sz w:val="24"/>
                <w:szCs w:val="24"/>
              </w:rPr>
              <w:t>ьные учреждения рекомендательных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документов о создании и организации </w:t>
            </w:r>
            <w:r w:rsidRPr="00AE1F49">
              <w:rPr>
                <w:rFonts w:ascii="Times New Roman" w:hAnsi="Times New Roman" w:cs="Times New Roman"/>
                <w:sz w:val="24"/>
                <w:szCs w:val="24"/>
              </w:rPr>
              <w:t xml:space="preserve">работы шахматных </w:t>
            </w:r>
            <w:r w:rsidR="00352F9E">
              <w:rPr>
                <w:rFonts w:ascii="Times New Roman" w:hAnsi="Times New Roman" w:cs="Times New Roman"/>
                <w:sz w:val="24"/>
                <w:szCs w:val="24"/>
              </w:rPr>
              <w:t>зон</w:t>
            </w:r>
            <w:r w:rsidR="00CC71D1">
              <w:rPr>
                <w:rFonts w:ascii="Times New Roman" w:hAnsi="Times New Roman" w:cs="Times New Roman"/>
                <w:sz w:val="24"/>
                <w:szCs w:val="24"/>
              </w:rPr>
              <w:t xml:space="preserve"> в общеобразовательных учреждениях</w:t>
            </w:r>
          </w:p>
        </w:tc>
        <w:tc>
          <w:tcPr>
            <w:tcW w:w="2819" w:type="dxa"/>
            <w:gridSpan w:val="2"/>
          </w:tcPr>
          <w:p w:rsidR="00AE1F49" w:rsidRDefault="000D3292" w:rsidP="00941B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05</w:t>
            </w:r>
            <w:r w:rsidR="00AE1F49">
              <w:rPr>
                <w:rFonts w:ascii="Times New Roman" w:hAnsi="Times New Roman" w:cs="Times New Roman"/>
                <w:sz w:val="24"/>
                <w:szCs w:val="24"/>
              </w:rPr>
              <w:t>.02.2021 г.</w:t>
            </w:r>
          </w:p>
        </w:tc>
        <w:tc>
          <w:tcPr>
            <w:tcW w:w="2874" w:type="dxa"/>
            <w:gridSpan w:val="2"/>
          </w:tcPr>
          <w:p w:rsidR="00AE1F49" w:rsidRDefault="00AE1F49" w:rsidP="00A901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образования»</w:t>
            </w:r>
          </w:p>
        </w:tc>
        <w:tc>
          <w:tcPr>
            <w:tcW w:w="3312" w:type="dxa"/>
          </w:tcPr>
          <w:p w:rsidR="00AE1F49" w:rsidRDefault="00AE1F49" w:rsidP="00A901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Направление документов</w:t>
            </w:r>
            <w:r>
              <w:t xml:space="preserve"> </w:t>
            </w:r>
            <w:r w:rsidRPr="00AE1F49">
              <w:rPr>
                <w:rFonts w:ascii="Times New Roman" w:hAnsi="Times New Roman" w:cs="Times New Roman"/>
                <w:sz w:val="24"/>
                <w:szCs w:val="24"/>
              </w:rPr>
              <w:t>о создании и организации работы шахматных</w:t>
            </w:r>
          </w:p>
        </w:tc>
      </w:tr>
      <w:tr w:rsidR="002C7A93" w:rsidTr="003F55AE">
        <w:tc>
          <w:tcPr>
            <w:tcW w:w="1271" w:type="dxa"/>
          </w:tcPr>
          <w:p w:rsidR="002C7A93" w:rsidRPr="003F55AE" w:rsidRDefault="002C7A93" w:rsidP="003F55A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7" w:type="dxa"/>
            <w:gridSpan w:val="2"/>
          </w:tcPr>
          <w:p w:rsidR="002C7A93" w:rsidRDefault="00CC71D1" w:rsidP="002C7A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педагогических работников, обучающих детей шахматам,</w:t>
            </w:r>
            <w:r w:rsidR="002C7A93">
              <w:rPr>
                <w:rFonts w:ascii="Times New Roman" w:hAnsi="Times New Roman" w:cs="Times New Roman"/>
                <w:sz w:val="24"/>
                <w:szCs w:val="24"/>
              </w:rPr>
              <w:t xml:space="preserve"> в муниципальных методических объединениях «Шахматное образование»</w:t>
            </w:r>
          </w:p>
        </w:tc>
        <w:tc>
          <w:tcPr>
            <w:tcW w:w="2819" w:type="dxa"/>
            <w:gridSpan w:val="2"/>
          </w:tcPr>
          <w:p w:rsidR="002C7A93" w:rsidRDefault="00CC71D1" w:rsidP="002C7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март, май, август 2021 г.</w:t>
            </w:r>
          </w:p>
        </w:tc>
        <w:tc>
          <w:tcPr>
            <w:tcW w:w="2874" w:type="dxa"/>
            <w:gridSpan w:val="2"/>
          </w:tcPr>
          <w:p w:rsidR="002C7A93" w:rsidRDefault="002C7A93" w:rsidP="002C7A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образования»</w:t>
            </w:r>
          </w:p>
        </w:tc>
        <w:tc>
          <w:tcPr>
            <w:tcW w:w="3312" w:type="dxa"/>
          </w:tcPr>
          <w:p w:rsidR="002C7A93" w:rsidRDefault="002C7A93" w:rsidP="002C7A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Обмен опытом работы, совершенствование шахматного образования</w:t>
            </w:r>
          </w:p>
        </w:tc>
      </w:tr>
      <w:tr w:rsidR="002C7A93" w:rsidTr="003F55AE">
        <w:tc>
          <w:tcPr>
            <w:tcW w:w="1271" w:type="dxa"/>
          </w:tcPr>
          <w:p w:rsidR="002C7A93" w:rsidRPr="003F55AE" w:rsidRDefault="002C7A93" w:rsidP="003F55A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7" w:type="dxa"/>
            <w:gridSpan w:val="2"/>
          </w:tcPr>
          <w:p w:rsidR="002C7A93" w:rsidRDefault="002C7A93" w:rsidP="002C7A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педагогов по шахматному образованию</w:t>
            </w:r>
          </w:p>
        </w:tc>
        <w:tc>
          <w:tcPr>
            <w:tcW w:w="2819" w:type="dxa"/>
            <w:gridSpan w:val="2"/>
          </w:tcPr>
          <w:p w:rsidR="002C7A93" w:rsidRDefault="00352F9E" w:rsidP="002C7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</w:t>
            </w:r>
            <w:r w:rsidR="00CC71D1">
              <w:rPr>
                <w:rFonts w:ascii="Times New Roman" w:hAnsi="Times New Roman" w:cs="Times New Roman"/>
                <w:sz w:val="24"/>
                <w:szCs w:val="24"/>
              </w:rPr>
              <w:t>т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июнь 2021 г.</w:t>
            </w:r>
          </w:p>
        </w:tc>
        <w:tc>
          <w:tcPr>
            <w:tcW w:w="2874" w:type="dxa"/>
            <w:gridSpan w:val="2"/>
          </w:tcPr>
          <w:p w:rsidR="002C7A93" w:rsidRDefault="000D3292" w:rsidP="002C7A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2C7A93">
              <w:rPr>
                <w:rFonts w:ascii="Times New Roman" w:hAnsi="Times New Roman" w:cs="Times New Roman"/>
                <w:sz w:val="24"/>
                <w:szCs w:val="24"/>
              </w:rPr>
              <w:t>уководители общеобразовательных учреждений</w:t>
            </w:r>
          </w:p>
        </w:tc>
        <w:tc>
          <w:tcPr>
            <w:tcW w:w="3312" w:type="dxa"/>
          </w:tcPr>
          <w:p w:rsidR="002C7A93" w:rsidRDefault="002C7A93" w:rsidP="002C7A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педагогов по шахматному образованию</w:t>
            </w:r>
          </w:p>
        </w:tc>
      </w:tr>
      <w:tr w:rsidR="00AE1F49" w:rsidTr="003F55AE">
        <w:tc>
          <w:tcPr>
            <w:tcW w:w="1271" w:type="dxa"/>
          </w:tcPr>
          <w:p w:rsidR="00AE1F49" w:rsidRPr="003F55AE" w:rsidRDefault="00AE1F49" w:rsidP="003F55A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7" w:type="dxa"/>
            <w:gridSpan w:val="2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0F06">
              <w:rPr>
                <w:rFonts w:ascii="Times New Roman" w:hAnsi="Times New Roman" w:cs="Times New Roman"/>
                <w:sz w:val="24"/>
                <w:szCs w:val="24"/>
              </w:rPr>
              <w:t>Тьюторское</w:t>
            </w:r>
            <w:proofErr w:type="spellEnd"/>
            <w:r w:rsidRPr="00AC0F0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сопровождение</w:t>
            </w:r>
            <w:r w:rsidR="00352F9E" w:rsidRPr="00AC0F06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педагогических работников, </w:t>
            </w:r>
            <w:r w:rsidR="00AC0F06" w:rsidRPr="00AC0F06">
              <w:rPr>
                <w:rFonts w:ascii="Times New Roman" w:hAnsi="Times New Roman" w:cs="Times New Roman"/>
                <w:sz w:val="24"/>
                <w:szCs w:val="24"/>
              </w:rPr>
              <w:t>обучающих</w:t>
            </w:r>
            <w:r w:rsidR="00352F9E" w:rsidRPr="00AC0F06">
              <w:rPr>
                <w:rFonts w:ascii="Times New Roman" w:hAnsi="Times New Roman" w:cs="Times New Roman"/>
                <w:sz w:val="24"/>
                <w:szCs w:val="24"/>
              </w:rPr>
              <w:t xml:space="preserve"> детей игре шахматам</w:t>
            </w:r>
          </w:p>
        </w:tc>
        <w:tc>
          <w:tcPr>
            <w:tcW w:w="2819" w:type="dxa"/>
            <w:gridSpan w:val="2"/>
          </w:tcPr>
          <w:p w:rsidR="00AE1F49" w:rsidRDefault="00352F9E" w:rsidP="00AE1F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февраль –август 2021 г.</w:t>
            </w:r>
          </w:p>
          <w:p w:rsidR="00AE1F49" w:rsidRDefault="00AE1F49" w:rsidP="00AE1F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4" w:type="dxa"/>
            <w:gridSpan w:val="2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общеобразовательных учреждений</w:t>
            </w:r>
            <w:r w:rsidR="00CC71D1">
              <w:rPr>
                <w:rFonts w:ascii="Times New Roman" w:hAnsi="Times New Roman" w:cs="Times New Roman"/>
                <w:sz w:val="24"/>
                <w:szCs w:val="24"/>
              </w:rPr>
              <w:t>, МБУ  «Спортивная школа №2»</w:t>
            </w:r>
          </w:p>
        </w:tc>
        <w:tc>
          <w:tcPr>
            <w:tcW w:w="3312" w:type="dxa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педагогов по шахматному образованию</w:t>
            </w:r>
          </w:p>
        </w:tc>
      </w:tr>
      <w:tr w:rsidR="00AE1F49" w:rsidTr="003F55AE">
        <w:tc>
          <w:tcPr>
            <w:tcW w:w="1271" w:type="dxa"/>
          </w:tcPr>
          <w:p w:rsidR="00AE1F49" w:rsidRPr="003F55AE" w:rsidRDefault="00AE1F49" w:rsidP="003F55A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7" w:type="dxa"/>
            <w:gridSpan w:val="2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муниципальном сетевом  взаимодействии педагогического сообщества  по обеспечению шахматных зон и шахматного образования </w:t>
            </w:r>
          </w:p>
        </w:tc>
        <w:tc>
          <w:tcPr>
            <w:tcW w:w="2819" w:type="dxa"/>
            <w:gridSpan w:val="2"/>
          </w:tcPr>
          <w:p w:rsidR="00AE1F49" w:rsidRDefault="00352F9E" w:rsidP="00AE1F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февраль- май 2021 г. </w:t>
            </w:r>
          </w:p>
        </w:tc>
        <w:tc>
          <w:tcPr>
            <w:tcW w:w="2874" w:type="dxa"/>
            <w:gridSpan w:val="2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Центры цифрового и гуманитарного профилей школ Точек роста:</w:t>
            </w:r>
          </w:p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Тимяшевская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СОШ»,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Шугуровская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 им. В.П. Чкалова»,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Староиштирякская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3312" w:type="dxa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01C3">
              <w:rPr>
                <w:rFonts w:ascii="Times New Roman" w:hAnsi="Times New Roman" w:cs="Times New Roman"/>
                <w:sz w:val="24"/>
                <w:szCs w:val="24"/>
              </w:rPr>
              <w:t>Обмен опытом работы, совершенствование шахматного образования</w:t>
            </w:r>
          </w:p>
        </w:tc>
      </w:tr>
      <w:tr w:rsidR="00AE1F49" w:rsidTr="003F55AE">
        <w:tc>
          <w:tcPr>
            <w:tcW w:w="1271" w:type="dxa"/>
          </w:tcPr>
          <w:p w:rsidR="00AE1F49" w:rsidRPr="003F55AE" w:rsidRDefault="00AE1F49" w:rsidP="003F55A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7" w:type="dxa"/>
            <w:gridSpan w:val="2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</w:t>
            </w:r>
            <w:r w:rsidR="00352F9E">
              <w:rPr>
                <w:rFonts w:ascii="Times New Roman" w:hAnsi="Times New Roman" w:cs="Times New Roman"/>
                <w:sz w:val="24"/>
                <w:szCs w:val="24"/>
              </w:rPr>
              <w:t xml:space="preserve"> по шахматному образованию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для педагогов</w:t>
            </w:r>
          </w:p>
        </w:tc>
        <w:tc>
          <w:tcPr>
            <w:tcW w:w="2819" w:type="dxa"/>
            <w:gridSpan w:val="2"/>
          </w:tcPr>
          <w:p w:rsidR="00AE1F49" w:rsidRDefault="00AE1F49" w:rsidP="00AE1F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874" w:type="dxa"/>
            <w:gridSpan w:val="2"/>
          </w:tcPr>
          <w:p w:rsidR="00AE1F49" w:rsidRDefault="00AE1F49" w:rsidP="00AC0F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образования»</w:t>
            </w:r>
            <w:r w:rsidR="00352F9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AC0F06">
              <w:rPr>
                <w:rFonts w:ascii="Times New Roman" w:hAnsi="Times New Roman" w:cs="Times New Roman"/>
                <w:sz w:val="24"/>
                <w:szCs w:val="24"/>
              </w:rPr>
              <w:t xml:space="preserve"> МБУ  «Спортивная школа №2»</w:t>
            </w:r>
            <w:r w:rsidR="00352F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12" w:type="dxa"/>
          </w:tcPr>
          <w:p w:rsidR="00AE1F49" w:rsidRPr="00A901C3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профессионального мастерства педагогов</w:t>
            </w:r>
          </w:p>
        </w:tc>
      </w:tr>
      <w:tr w:rsidR="00AE1F49" w:rsidTr="003F55AE">
        <w:tc>
          <w:tcPr>
            <w:tcW w:w="1271" w:type="dxa"/>
          </w:tcPr>
          <w:p w:rsidR="00AE1F49" w:rsidRPr="003F55AE" w:rsidRDefault="00AE1F49" w:rsidP="003F55A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7" w:type="dxa"/>
            <w:gridSpan w:val="2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методической копилки по развитию шахматного образования в общеобразовательных учреждениях Лениногорского муниципального района</w:t>
            </w:r>
          </w:p>
        </w:tc>
        <w:tc>
          <w:tcPr>
            <w:tcW w:w="2819" w:type="dxa"/>
            <w:gridSpan w:val="2"/>
          </w:tcPr>
          <w:p w:rsidR="00AE1F49" w:rsidRDefault="00AC0F06" w:rsidP="00AE1F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август 2021</w:t>
            </w:r>
            <w:r w:rsidR="00352F9E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2874" w:type="dxa"/>
            <w:gridSpan w:val="2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образование», руководители общеобразовательных учреждений</w:t>
            </w:r>
          </w:p>
        </w:tc>
        <w:tc>
          <w:tcPr>
            <w:tcW w:w="3312" w:type="dxa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Сборник методических материалов по шахматному образованию</w:t>
            </w:r>
          </w:p>
        </w:tc>
      </w:tr>
      <w:tr w:rsidR="00AE1F49" w:rsidTr="003F55AE">
        <w:tc>
          <w:tcPr>
            <w:tcW w:w="1271" w:type="dxa"/>
          </w:tcPr>
          <w:p w:rsidR="00AE1F49" w:rsidRPr="003F55AE" w:rsidRDefault="00AE1F49" w:rsidP="003F55A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7" w:type="dxa"/>
            <w:gridSpan w:val="2"/>
          </w:tcPr>
          <w:p w:rsidR="00AE1F49" w:rsidRDefault="00AE1F49" w:rsidP="00352F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сайта МКУ «Управление образования»</w:t>
            </w:r>
            <w:r w:rsidR="00352F9E">
              <w:rPr>
                <w:rFonts w:ascii="Times New Roman" w:hAnsi="Times New Roman" w:cs="Times New Roman"/>
                <w:sz w:val="24"/>
                <w:szCs w:val="24"/>
              </w:rPr>
              <w:t>, образовательных учреждений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развит</w:t>
            </w:r>
            <w:r w:rsidR="00352F9E">
              <w:rPr>
                <w:rFonts w:ascii="Times New Roman" w:hAnsi="Times New Roman" w:cs="Times New Roman"/>
                <w:sz w:val="24"/>
                <w:szCs w:val="24"/>
              </w:rPr>
              <w:t xml:space="preserve">ию шахматного образования  </w:t>
            </w:r>
          </w:p>
        </w:tc>
        <w:tc>
          <w:tcPr>
            <w:tcW w:w="2819" w:type="dxa"/>
            <w:gridSpan w:val="2"/>
          </w:tcPr>
          <w:p w:rsidR="00AE1F49" w:rsidRDefault="00352F9E" w:rsidP="00AE1F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февраль-август 2021 г.</w:t>
            </w:r>
          </w:p>
        </w:tc>
        <w:tc>
          <w:tcPr>
            <w:tcW w:w="2874" w:type="dxa"/>
            <w:gridSpan w:val="2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образования»</w:t>
            </w:r>
            <w:r w:rsidR="00352F9E">
              <w:rPr>
                <w:rFonts w:ascii="Times New Roman" w:hAnsi="Times New Roman" w:cs="Times New Roman"/>
                <w:sz w:val="24"/>
                <w:szCs w:val="24"/>
              </w:rPr>
              <w:t>, руководители образовательных учреждений</w:t>
            </w:r>
          </w:p>
          <w:p w:rsidR="00352F9E" w:rsidRDefault="00352F9E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2" w:type="dxa"/>
          </w:tcPr>
          <w:p w:rsidR="00AE1F49" w:rsidRDefault="00AE1F49" w:rsidP="00352F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сайта  </w:t>
            </w:r>
            <w:r w:rsidRPr="002C7A93"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образования»</w:t>
            </w:r>
            <w:r w:rsidR="00352F9E">
              <w:rPr>
                <w:rFonts w:ascii="Times New Roman" w:hAnsi="Times New Roman" w:cs="Times New Roman"/>
                <w:sz w:val="24"/>
                <w:szCs w:val="24"/>
              </w:rPr>
              <w:t xml:space="preserve">, образовательных учреждений </w:t>
            </w:r>
            <w:r w:rsidRPr="002C7A93">
              <w:rPr>
                <w:rFonts w:ascii="Times New Roman" w:hAnsi="Times New Roman" w:cs="Times New Roman"/>
                <w:sz w:val="24"/>
                <w:szCs w:val="24"/>
              </w:rPr>
              <w:t xml:space="preserve"> по ра</w:t>
            </w:r>
            <w:r w:rsidR="00352F9E">
              <w:rPr>
                <w:rFonts w:ascii="Times New Roman" w:hAnsi="Times New Roman" w:cs="Times New Roman"/>
                <w:sz w:val="24"/>
                <w:szCs w:val="24"/>
              </w:rPr>
              <w:t xml:space="preserve">звитию шахматного образования </w:t>
            </w:r>
          </w:p>
        </w:tc>
      </w:tr>
      <w:tr w:rsidR="00AE1F49" w:rsidTr="00352F9E">
        <w:tc>
          <w:tcPr>
            <w:tcW w:w="14703" w:type="dxa"/>
            <w:gridSpan w:val="8"/>
          </w:tcPr>
          <w:p w:rsidR="00AE1F49" w:rsidRPr="00156FA3" w:rsidRDefault="00AE1F49" w:rsidP="00AE1F49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Информационно- аналитическое обеспечение</w:t>
            </w:r>
          </w:p>
        </w:tc>
      </w:tr>
      <w:tr w:rsidR="00AE1F49" w:rsidTr="00352F9E">
        <w:tc>
          <w:tcPr>
            <w:tcW w:w="1271" w:type="dxa"/>
          </w:tcPr>
          <w:p w:rsidR="00AE1F49" w:rsidRPr="003F55AE" w:rsidRDefault="00AE1F49" w:rsidP="003F55AE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программы «Шахматный всеобуч» для учащихся начального звена</w:t>
            </w:r>
          </w:p>
        </w:tc>
        <w:tc>
          <w:tcPr>
            <w:tcW w:w="2819" w:type="dxa"/>
            <w:gridSpan w:val="2"/>
          </w:tcPr>
          <w:p w:rsidR="00AE1F49" w:rsidRDefault="00AC0F06" w:rsidP="00AE1F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2020-2021</w:t>
            </w:r>
            <w:r w:rsidR="00352F9E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2874" w:type="dxa"/>
            <w:gridSpan w:val="2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образования», руководители общеобразовательных учреждений</w:t>
            </w:r>
          </w:p>
        </w:tc>
        <w:tc>
          <w:tcPr>
            <w:tcW w:w="3455" w:type="dxa"/>
            <w:gridSpan w:val="2"/>
          </w:tcPr>
          <w:p w:rsidR="00AE1F49" w:rsidRDefault="00352F9E" w:rsidP="00352F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Интеграция  технологии игры </w:t>
            </w:r>
            <w:r w:rsidR="00AE1F49">
              <w:rPr>
                <w:rFonts w:ascii="Times New Roman" w:hAnsi="Times New Roman" w:cs="Times New Roman"/>
                <w:sz w:val="24"/>
                <w:szCs w:val="24"/>
              </w:rPr>
              <w:t xml:space="preserve"> шахматы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урочную деятельность</w:t>
            </w:r>
          </w:p>
        </w:tc>
      </w:tr>
      <w:tr w:rsidR="00AE1F49" w:rsidTr="00352F9E">
        <w:tc>
          <w:tcPr>
            <w:tcW w:w="1271" w:type="dxa"/>
          </w:tcPr>
          <w:p w:rsidR="00AE1F49" w:rsidRPr="003F55AE" w:rsidRDefault="00AE1F49" w:rsidP="003F55AE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95C">
              <w:rPr>
                <w:rFonts w:ascii="Times New Roman" w:hAnsi="Times New Roman" w:cs="Times New Roman"/>
                <w:sz w:val="24"/>
                <w:szCs w:val="24"/>
              </w:rPr>
              <w:t>Обеспечение программным обеспечением для реализации программ шахматного образования</w:t>
            </w:r>
          </w:p>
          <w:p w:rsidR="004432FB" w:rsidRDefault="000D3292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2819" w:type="dxa"/>
            <w:gridSpan w:val="2"/>
          </w:tcPr>
          <w:p w:rsidR="00AE1F49" w:rsidRDefault="00AC0F06" w:rsidP="00AE1F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4432FB">
              <w:rPr>
                <w:rFonts w:ascii="Times New Roman" w:hAnsi="Times New Roman" w:cs="Times New Roman"/>
                <w:sz w:val="24"/>
                <w:szCs w:val="24"/>
              </w:rPr>
              <w:t xml:space="preserve">евраль 2021 г. </w:t>
            </w:r>
          </w:p>
        </w:tc>
        <w:tc>
          <w:tcPr>
            <w:tcW w:w="2874" w:type="dxa"/>
            <w:gridSpan w:val="2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МКУ «Управление образования», руководители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общеобразовательных учреждений</w:t>
            </w:r>
          </w:p>
        </w:tc>
        <w:tc>
          <w:tcPr>
            <w:tcW w:w="3455" w:type="dxa"/>
            <w:gridSpan w:val="2"/>
          </w:tcPr>
          <w:p w:rsidR="00AE1F49" w:rsidRDefault="004432FB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</w:t>
            </w:r>
            <w:r w:rsidR="00AE1F49">
              <w:rPr>
                <w:rFonts w:ascii="Times New Roman" w:hAnsi="Times New Roman" w:cs="Times New Roman"/>
                <w:sz w:val="24"/>
                <w:szCs w:val="24"/>
              </w:rPr>
              <w:t>своение технологии игры в шахматы</w:t>
            </w:r>
          </w:p>
        </w:tc>
      </w:tr>
      <w:tr w:rsidR="00AE1F49" w:rsidTr="00352F9E">
        <w:tc>
          <w:tcPr>
            <w:tcW w:w="1271" w:type="dxa"/>
          </w:tcPr>
          <w:p w:rsidR="00AE1F49" w:rsidRPr="003F55AE" w:rsidRDefault="00AE1F49" w:rsidP="003F55AE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</w:tcPr>
          <w:p w:rsidR="00AE1F49" w:rsidRPr="005B5942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комплектами шахматного инвентаря и шахматных пособий</w:t>
            </w:r>
          </w:p>
        </w:tc>
        <w:tc>
          <w:tcPr>
            <w:tcW w:w="2819" w:type="dxa"/>
            <w:gridSpan w:val="2"/>
          </w:tcPr>
          <w:p w:rsidR="00AE1F49" w:rsidRPr="005B5942" w:rsidRDefault="004432FB" w:rsidP="00AE1F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февраль-август 2021г</w:t>
            </w:r>
          </w:p>
        </w:tc>
        <w:tc>
          <w:tcPr>
            <w:tcW w:w="2874" w:type="dxa"/>
            <w:gridSpan w:val="2"/>
          </w:tcPr>
          <w:p w:rsidR="00AC0F06" w:rsidRPr="00AC0F06" w:rsidRDefault="000D3292" w:rsidP="00AC0F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525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52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spellStart"/>
            <w:r w:rsidR="00AE1F49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  <w:r w:rsidR="00AE1F49">
              <w:rPr>
                <w:rFonts w:ascii="Times New Roman" w:hAnsi="Times New Roman" w:cs="Times New Roman"/>
                <w:sz w:val="24"/>
                <w:szCs w:val="24"/>
              </w:rPr>
              <w:t xml:space="preserve"> общеобразовательных учреждений</w:t>
            </w:r>
            <w:r w:rsidR="004432FB">
              <w:rPr>
                <w:rFonts w:ascii="Times New Roman" w:hAnsi="Times New Roman" w:cs="Times New Roman"/>
                <w:sz w:val="24"/>
                <w:szCs w:val="24"/>
              </w:rPr>
              <w:t xml:space="preserve">, спонсоры, </w:t>
            </w:r>
            <w:r w:rsidR="00AC0F06">
              <w:rPr>
                <w:rFonts w:ascii="Times New Roman" w:hAnsi="Times New Roman" w:cs="Times New Roman"/>
                <w:sz w:val="24"/>
                <w:szCs w:val="24"/>
              </w:rPr>
              <w:t xml:space="preserve">депутаты </w:t>
            </w:r>
            <w:r w:rsidR="00AC0F06" w:rsidRPr="00AC0F06">
              <w:rPr>
                <w:rFonts w:ascii="Times New Roman" w:hAnsi="Times New Roman" w:cs="Times New Roman"/>
                <w:sz w:val="24"/>
                <w:szCs w:val="24"/>
              </w:rPr>
              <w:t>территориального</w:t>
            </w:r>
          </w:p>
          <w:p w:rsidR="00AC0F06" w:rsidRPr="00AC0F06" w:rsidRDefault="00AC0F06" w:rsidP="00AC0F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0F06">
              <w:rPr>
                <w:rFonts w:ascii="Times New Roman" w:hAnsi="Times New Roman" w:cs="Times New Roman"/>
                <w:sz w:val="24"/>
                <w:szCs w:val="24"/>
              </w:rPr>
              <w:t>регионального отделения Всероссийской</w:t>
            </w:r>
          </w:p>
          <w:p w:rsidR="00AE1F49" w:rsidRDefault="00AC0F06" w:rsidP="00AC0F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0F06">
              <w:rPr>
                <w:rFonts w:ascii="Times New Roman" w:hAnsi="Times New Roman" w:cs="Times New Roman"/>
                <w:sz w:val="24"/>
                <w:szCs w:val="24"/>
              </w:rPr>
              <w:t>политической партии «ЕДИНАЯ РОССИЯ»</w:t>
            </w:r>
          </w:p>
        </w:tc>
        <w:tc>
          <w:tcPr>
            <w:tcW w:w="3455" w:type="dxa"/>
            <w:gridSpan w:val="2"/>
          </w:tcPr>
          <w:p w:rsidR="00AE1F49" w:rsidRPr="009E095C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95C">
              <w:rPr>
                <w:rFonts w:ascii="Times New Roman" w:hAnsi="Times New Roman" w:cs="Times New Roman"/>
                <w:sz w:val="24"/>
                <w:szCs w:val="24"/>
              </w:rPr>
              <w:t>Укрепление</w:t>
            </w:r>
          </w:p>
          <w:p w:rsidR="00AE1F49" w:rsidRPr="009E095C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E095C">
              <w:rPr>
                <w:rFonts w:ascii="Times New Roman" w:hAnsi="Times New Roman" w:cs="Times New Roman"/>
                <w:sz w:val="24"/>
                <w:szCs w:val="24"/>
              </w:rPr>
              <w:t>чебно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E095C">
              <w:rPr>
                <w:rFonts w:ascii="Times New Roman" w:hAnsi="Times New Roman" w:cs="Times New Roman"/>
                <w:sz w:val="24"/>
                <w:szCs w:val="24"/>
              </w:rPr>
              <w:t>методической</w:t>
            </w:r>
          </w:p>
          <w:p w:rsidR="00AE1F49" w:rsidRDefault="00AE1F49" w:rsidP="000D32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95C">
              <w:rPr>
                <w:rFonts w:ascii="Times New Roman" w:hAnsi="Times New Roman" w:cs="Times New Roman"/>
                <w:sz w:val="24"/>
                <w:szCs w:val="24"/>
              </w:rPr>
              <w:t>базы</w:t>
            </w:r>
            <w:r w:rsidR="000D32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095C">
              <w:rPr>
                <w:rFonts w:ascii="Times New Roman" w:hAnsi="Times New Roman" w:cs="Times New Roman"/>
                <w:sz w:val="24"/>
                <w:szCs w:val="24"/>
              </w:rPr>
              <w:t>шахматного</w:t>
            </w:r>
            <w:r w:rsidR="000D32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</w:p>
        </w:tc>
      </w:tr>
      <w:tr w:rsidR="00AE1F49" w:rsidTr="00352F9E">
        <w:tc>
          <w:tcPr>
            <w:tcW w:w="1271" w:type="dxa"/>
          </w:tcPr>
          <w:p w:rsidR="00AE1F49" w:rsidRPr="003F55AE" w:rsidRDefault="00AE1F49" w:rsidP="003F55AE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программ дополнительного образования «Шахматы в школе»</w:t>
            </w:r>
            <w:r w:rsidR="004432FB">
              <w:rPr>
                <w:rFonts w:ascii="Times New Roman" w:hAnsi="Times New Roman" w:cs="Times New Roman"/>
                <w:sz w:val="24"/>
                <w:szCs w:val="24"/>
              </w:rPr>
              <w:t xml:space="preserve"> через кружковую деятельность</w:t>
            </w:r>
          </w:p>
        </w:tc>
        <w:tc>
          <w:tcPr>
            <w:tcW w:w="2819" w:type="dxa"/>
            <w:gridSpan w:val="2"/>
          </w:tcPr>
          <w:p w:rsidR="00AE1F49" w:rsidRDefault="004432FB" w:rsidP="00AE1F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февраль- май 2021 г. </w:t>
            </w:r>
          </w:p>
        </w:tc>
        <w:tc>
          <w:tcPr>
            <w:tcW w:w="2874" w:type="dxa"/>
            <w:gridSpan w:val="2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общеобразовательных учреждений</w:t>
            </w:r>
          </w:p>
        </w:tc>
        <w:tc>
          <w:tcPr>
            <w:tcW w:w="3455" w:type="dxa"/>
            <w:gridSpan w:val="2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и развитие  навыков игры в шахматы</w:t>
            </w:r>
          </w:p>
        </w:tc>
      </w:tr>
      <w:tr w:rsidR="00AE1F49" w:rsidTr="00352F9E">
        <w:tc>
          <w:tcPr>
            <w:tcW w:w="1271" w:type="dxa"/>
          </w:tcPr>
          <w:p w:rsidR="00AE1F49" w:rsidRPr="003F55AE" w:rsidRDefault="00AE1F49" w:rsidP="003F55AE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программ развития шахматных зон в общеобразовательных учреждениях</w:t>
            </w:r>
          </w:p>
        </w:tc>
        <w:tc>
          <w:tcPr>
            <w:tcW w:w="2819" w:type="dxa"/>
            <w:gridSpan w:val="2"/>
          </w:tcPr>
          <w:p w:rsidR="00AE1F49" w:rsidRDefault="004432FB" w:rsidP="00AE1F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февраль-август 2021г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74" w:type="dxa"/>
            <w:gridSpan w:val="2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общеобразовательных учреждений</w:t>
            </w:r>
          </w:p>
        </w:tc>
        <w:tc>
          <w:tcPr>
            <w:tcW w:w="3455" w:type="dxa"/>
            <w:gridSpan w:val="2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шахматных зон в общеобразовательных учреждениях</w:t>
            </w:r>
          </w:p>
        </w:tc>
      </w:tr>
      <w:tr w:rsidR="00AE1F49" w:rsidTr="00352F9E">
        <w:tc>
          <w:tcPr>
            <w:tcW w:w="1271" w:type="dxa"/>
          </w:tcPr>
          <w:p w:rsidR="00AE1F49" w:rsidRPr="003F55AE" w:rsidRDefault="00AE1F49" w:rsidP="003F55AE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Проведение  дискуссий, семинаров, </w:t>
            </w:r>
            <w:r w:rsidRPr="00156FA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научно – практических конференций по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шахматному образованию</w:t>
            </w:r>
          </w:p>
        </w:tc>
        <w:tc>
          <w:tcPr>
            <w:tcW w:w="2819" w:type="dxa"/>
            <w:gridSpan w:val="2"/>
          </w:tcPr>
          <w:p w:rsidR="00AE1F49" w:rsidRDefault="004432FB" w:rsidP="00AE1F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февраль-август 2021г</w:t>
            </w:r>
            <w:r w:rsidR="00AE1F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74" w:type="dxa"/>
            <w:gridSpan w:val="2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образования», руководители общеобразовательных учреждений</w:t>
            </w:r>
          </w:p>
        </w:tc>
        <w:tc>
          <w:tcPr>
            <w:tcW w:w="3455" w:type="dxa"/>
            <w:gridSpan w:val="2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Обмен опытом работы, совершенствование шахматного образования</w:t>
            </w:r>
          </w:p>
        </w:tc>
      </w:tr>
      <w:tr w:rsidR="00AE1F49" w:rsidTr="00352F9E">
        <w:tc>
          <w:tcPr>
            <w:tcW w:w="1271" w:type="dxa"/>
          </w:tcPr>
          <w:p w:rsidR="00AE1F49" w:rsidRPr="003F55AE" w:rsidRDefault="00AE1F49" w:rsidP="003F55AE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</w:tcPr>
          <w:p w:rsidR="00AE1F49" w:rsidRDefault="00AE1F49" w:rsidP="00AE1F4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конкурсов по шахматной тематике:</w:t>
            </w:r>
            <w:r w:rsidRPr="00156FA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«Лучший интегрированный урок в начальной школе», «Лучший мастер – класс по интеграции учебных пре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дметов с шахматами в 1 классах» и др.</w:t>
            </w:r>
          </w:p>
        </w:tc>
        <w:tc>
          <w:tcPr>
            <w:tcW w:w="2819" w:type="dxa"/>
            <w:gridSpan w:val="2"/>
          </w:tcPr>
          <w:p w:rsidR="00AE1F49" w:rsidRDefault="004432FB" w:rsidP="00AE1F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апрель 2021 г</w:t>
            </w:r>
          </w:p>
        </w:tc>
        <w:tc>
          <w:tcPr>
            <w:tcW w:w="2874" w:type="dxa"/>
            <w:gridSpan w:val="2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образования»</w:t>
            </w:r>
          </w:p>
        </w:tc>
        <w:tc>
          <w:tcPr>
            <w:tcW w:w="3455" w:type="dxa"/>
            <w:gridSpan w:val="2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Обмен опытом работы, совершенствование шахматного образования</w:t>
            </w:r>
          </w:p>
        </w:tc>
      </w:tr>
      <w:tr w:rsidR="00AE1F49" w:rsidTr="00352F9E">
        <w:tc>
          <w:tcPr>
            <w:tcW w:w="1271" w:type="dxa"/>
          </w:tcPr>
          <w:p w:rsidR="00AE1F49" w:rsidRPr="003F55AE" w:rsidRDefault="00AE1F49" w:rsidP="003F55AE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</w:tcPr>
          <w:p w:rsidR="00AE1F49" w:rsidRDefault="00AE1F49" w:rsidP="00AE1F4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Проведение конкурсов рисунков, поделок на шахматную тематику среди учащихся </w:t>
            </w:r>
          </w:p>
        </w:tc>
        <w:tc>
          <w:tcPr>
            <w:tcW w:w="2819" w:type="dxa"/>
            <w:gridSpan w:val="2"/>
          </w:tcPr>
          <w:p w:rsidR="00AE1F49" w:rsidRDefault="00AC0F06" w:rsidP="00AE1F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 май 2021 г.</w:t>
            </w:r>
          </w:p>
        </w:tc>
        <w:tc>
          <w:tcPr>
            <w:tcW w:w="2874" w:type="dxa"/>
            <w:gridSpan w:val="2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МКУ «Управлен</w:t>
            </w:r>
            <w:r w:rsidR="00AC0F06">
              <w:rPr>
                <w:rFonts w:ascii="Times New Roman" w:hAnsi="Times New Roman" w:cs="Times New Roman"/>
                <w:sz w:val="24"/>
                <w:szCs w:val="24"/>
              </w:rPr>
              <w:t>ие образования», руководители общеобразовательных учреждений</w:t>
            </w:r>
          </w:p>
        </w:tc>
        <w:tc>
          <w:tcPr>
            <w:tcW w:w="3455" w:type="dxa"/>
            <w:gridSpan w:val="2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творческих способностей</w:t>
            </w:r>
          </w:p>
        </w:tc>
      </w:tr>
      <w:tr w:rsidR="00AE1F49" w:rsidTr="00352F9E">
        <w:tc>
          <w:tcPr>
            <w:tcW w:w="1271" w:type="dxa"/>
          </w:tcPr>
          <w:p w:rsidR="00AE1F49" w:rsidRPr="003F55AE" w:rsidRDefault="00AE1F49" w:rsidP="003F55AE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</w:tcPr>
          <w:p w:rsidR="00AE1F49" w:rsidRDefault="004432FB" w:rsidP="00AC0F0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AE1F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AC0F06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летнего лагеря «Умники и умницы»</w:t>
            </w:r>
          </w:p>
        </w:tc>
        <w:tc>
          <w:tcPr>
            <w:tcW w:w="2819" w:type="dxa"/>
            <w:gridSpan w:val="2"/>
          </w:tcPr>
          <w:p w:rsidR="00AE1F49" w:rsidRDefault="004432FB" w:rsidP="00AE1F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0F06">
              <w:rPr>
                <w:rFonts w:ascii="Times New Roman" w:hAnsi="Times New Roman" w:cs="Times New Roman"/>
                <w:sz w:val="24"/>
                <w:szCs w:val="24"/>
              </w:rPr>
              <w:t>июнь- август 2021 г.</w:t>
            </w:r>
          </w:p>
        </w:tc>
        <w:tc>
          <w:tcPr>
            <w:tcW w:w="2874" w:type="dxa"/>
            <w:gridSpan w:val="2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МКУ «Управление образования», руководители </w:t>
            </w:r>
            <w:r w:rsidR="00AC0F06" w:rsidRPr="00AC0F06">
              <w:rPr>
                <w:rFonts w:ascii="Times New Roman" w:hAnsi="Times New Roman" w:cs="Times New Roman"/>
                <w:sz w:val="24"/>
                <w:szCs w:val="24"/>
              </w:rPr>
              <w:t>общеобразовательных учреждений</w:t>
            </w:r>
          </w:p>
        </w:tc>
        <w:tc>
          <w:tcPr>
            <w:tcW w:w="3455" w:type="dxa"/>
            <w:gridSpan w:val="2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интеллектуальных способностей учащихся</w:t>
            </w:r>
          </w:p>
        </w:tc>
      </w:tr>
      <w:tr w:rsidR="00AE1F49" w:rsidTr="00352F9E">
        <w:tc>
          <w:tcPr>
            <w:tcW w:w="1271" w:type="dxa"/>
          </w:tcPr>
          <w:p w:rsidR="00AE1F49" w:rsidRPr="003F55AE" w:rsidRDefault="00AE1F49" w:rsidP="003F55AE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</w:tcPr>
          <w:p w:rsidR="00AE1F49" w:rsidRDefault="00AE1F49" w:rsidP="00AE1F4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конкурсов профессионального мастерст</w:t>
            </w:r>
            <w:r w:rsidR="000D3292">
              <w:rPr>
                <w:rFonts w:ascii="Times New Roman" w:eastAsia="Calibri" w:hAnsi="Times New Roman" w:cs="Times New Roman"/>
                <w:sz w:val="24"/>
                <w:szCs w:val="24"/>
              </w:rPr>
              <w:t>ва  «Лучший учитель шахмат -2021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», «Лучший урок по шахматам», «Лучший педагог дополнительного образования</w:t>
            </w:r>
            <w:r w:rsidR="000D32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шахматам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19" w:type="dxa"/>
            <w:gridSpan w:val="2"/>
          </w:tcPr>
          <w:p w:rsidR="00AE1F49" w:rsidRDefault="00117B37" w:rsidP="00AE1F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март- апрель 2021</w:t>
            </w:r>
            <w:r w:rsidR="00AE1F4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874" w:type="dxa"/>
            <w:gridSpan w:val="2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МКУ «Управление образования», руководители </w:t>
            </w:r>
            <w:r w:rsidR="00AC0F06" w:rsidRPr="00AC0F06">
              <w:rPr>
                <w:rFonts w:ascii="Times New Roman" w:hAnsi="Times New Roman" w:cs="Times New Roman"/>
                <w:sz w:val="24"/>
                <w:szCs w:val="24"/>
              </w:rPr>
              <w:t>общеобразовательных учреждений</w:t>
            </w:r>
          </w:p>
        </w:tc>
        <w:tc>
          <w:tcPr>
            <w:tcW w:w="3455" w:type="dxa"/>
            <w:gridSpan w:val="2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педагогических компетенций</w:t>
            </w:r>
          </w:p>
        </w:tc>
      </w:tr>
      <w:tr w:rsidR="008E307C" w:rsidTr="00352F9E">
        <w:tc>
          <w:tcPr>
            <w:tcW w:w="1271" w:type="dxa"/>
          </w:tcPr>
          <w:p w:rsidR="008E307C" w:rsidRPr="003F55AE" w:rsidRDefault="008E307C" w:rsidP="003F55AE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</w:tcPr>
          <w:p w:rsidR="008E307C" w:rsidRDefault="008E307C" w:rsidP="00AE1F4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деятельности образовательных учреждений по развитию шахматного образования</w:t>
            </w:r>
          </w:p>
        </w:tc>
        <w:tc>
          <w:tcPr>
            <w:tcW w:w="2819" w:type="dxa"/>
            <w:gridSpan w:val="2"/>
          </w:tcPr>
          <w:p w:rsidR="008E307C" w:rsidRDefault="001525AB" w:rsidP="00AE1F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июль </w:t>
            </w:r>
            <w:r w:rsidR="008E307C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874" w:type="dxa"/>
            <w:gridSpan w:val="2"/>
          </w:tcPr>
          <w:p w:rsidR="008E307C" w:rsidRDefault="008E307C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07C"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образования», руководители общеобразовательных учреждений</w:t>
            </w:r>
          </w:p>
        </w:tc>
        <w:tc>
          <w:tcPr>
            <w:tcW w:w="3455" w:type="dxa"/>
            <w:gridSpan w:val="2"/>
          </w:tcPr>
          <w:p w:rsidR="008E307C" w:rsidRPr="008E307C" w:rsidRDefault="008E307C" w:rsidP="008E30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  <w:r w:rsidRPr="008E307C">
              <w:rPr>
                <w:rFonts w:ascii="Times New Roman" w:hAnsi="Times New Roman" w:cs="Times New Roman"/>
                <w:sz w:val="24"/>
                <w:szCs w:val="24"/>
              </w:rPr>
              <w:t>реализации</w:t>
            </w:r>
          </w:p>
          <w:p w:rsidR="008E307C" w:rsidRPr="008E307C" w:rsidRDefault="008E307C" w:rsidP="008E30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комплексного </w:t>
            </w:r>
            <w:r w:rsidRPr="008E307C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</w:p>
          <w:p w:rsidR="008E307C" w:rsidRDefault="008E307C" w:rsidP="008E30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«дорожная </w:t>
            </w:r>
            <w:r w:rsidRPr="008E307C">
              <w:rPr>
                <w:rFonts w:ascii="Times New Roman" w:hAnsi="Times New Roman" w:cs="Times New Roman"/>
                <w:sz w:val="24"/>
                <w:szCs w:val="24"/>
              </w:rPr>
              <w:t>карта»</w:t>
            </w:r>
          </w:p>
        </w:tc>
      </w:tr>
      <w:tr w:rsidR="00AE1F49" w:rsidTr="00352F9E">
        <w:tc>
          <w:tcPr>
            <w:tcW w:w="14703" w:type="dxa"/>
            <w:gridSpan w:val="8"/>
          </w:tcPr>
          <w:p w:rsidR="00AE1F49" w:rsidRPr="0028785E" w:rsidRDefault="00AE1F49" w:rsidP="00AE1F49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мероприятий</w:t>
            </w:r>
          </w:p>
        </w:tc>
      </w:tr>
      <w:tr w:rsidR="000D3292" w:rsidTr="00352F9E">
        <w:tc>
          <w:tcPr>
            <w:tcW w:w="1271" w:type="dxa"/>
          </w:tcPr>
          <w:p w:rsidR="000D3292" w:rsidRPr="003F55AE" w:rsidRDefault="000D3292" w:rsidP="003F55AE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  <w:vMerge w:val="restart"/>
          </w:tcPr>
          <w:p w:rsidR="000D3292" w:rsidRDefault="000D3292" w:rsidP="00AE1F4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785E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соревнованиях по шахматам «Белая ладья» среди команд общеобр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азовательных учреждений:</w:t>
            </w:r>
          </w:p>
          <w:p w:rsidR="000D3292" w:rsidRDefault="000D3292" w:rsidP="00AE1F4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D3292" w:rsidRDefault="000D3292" w:rsidP="00AE1F4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785E">
              <w:rPr>
                <w:rFonts w:ascii="Times New Roman" w:eastAsia="Calibri" w:hAnsi="Times New Roman" w:cs="Times New Roman"/>
                <w:sz w:val="24"/>
                <w:szCs w:val="24"/>
              </w:rPr>
              <w:t>1 этап (школьный)</w:t>
            </w:r>
          </w:p>
          <w:p w:rsidR="000D3292" w:rsidRDefault="000D3292" w:rsidP="00AE1F4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D3292" w:rsidRDefault="000D3292" w:rsidP="00AE1F4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D3292" w:rsidRDefault="000D3292" w:rsidP="00AE1F4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28785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этап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</w:t>
            </w:r>
            <w:r w:rsidRPr="0028785E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19" w:type="dxa"/>
            <w:gridSpan w:val="2"/>
          </w:tcPr>
          <w:p w:rsidR="000D3292" w:rsidRDefault="00CC71D1" w:rsidP="00AE1F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0D3292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D3292">
              <w:rPr>
                <w:rFonts w:ascii="Times New Roman" w:hAnsi="Times New Roman" w:cs="Times New Roman"/>
                <w:sz w:val="24"/>
                <w:szCs w:val="24"/>
              </w:rPr>
              <w:t>- апрель 2021 г.</w:t>
            </w:r>
          </w:p>
        </w:tc>
        <w:tc>
          <w:tcPr>
            <w:tcW w:w="2874" w:type="dxa"/>
            <w:gridSpan w:val="2"/>
          </w:tcPr>
          <w:p w:rsidR="000D3292" w:rsidRDefault="000D3292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образования», руководители ОУ</w:t>
            </w:r>
          </w:p>
        </w:tc>
        <w:tc>
          <w:tcPr>
            <w:tcW w:w="3455" w:type="dxa"/>
            <w:gridSpan w:val="2"/>
          </w:tcPr>
          <w:p w:rsidR="000D3292" w:rsidRDefault="000D3292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интеллектуальных способностей учащихся</w:t>
            </w:r>
          </w:p>
        </w:tc>
      </w:tr>
      <w:tr w:rsidR="000D3292" w:rsidTr="00352F9E">
        <w:tc>
          <w:tcPr>
            <w:tcW w:w="1271" w:type="dxa"/>
          </w:tcPr>
          <w:p w:rsidR="000D3292" w:rsidRPr="003F55AE" w:rsidRDefault="000D3292" w:rsidP="003F55AE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  <w:vMerge/>
          </w:tcPr>
          <w:p w:rsidR="000D3292" w:rsidRDefault="000D3292" w:rsidP="00AE1F4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19" w:type="dxa"/>
            <w:gridSpan w:val="2"/>
          </w:tcPr>
          <w:p w:rsidR="000D3292" w:rsidRPr="00117B37" w:rsidRDefault="000D3292" w:rsidP="00AE1F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B37">
              <w:rPr>
                <w:rFonts w:ascii="Times New Roman" w:hAnsi="Times New Roman" w:cs="Times New Roman"/>
                <w:sz w:val="24"/>
                <w:szCs w:val="24"/>
              </w:rPr>
              <w:t>до февраля 2021 г.</w:t>
            </w:r>
          </w:p>
        </w:tc>
        <w:tc>
          <w:tcPr>
            <w:tcW w:w="2874" w:type="dxa"/>
            <w:gridSpan w:val="2"/>
          </w:tcPr>
          <w:p w:rsidR="000D3292" w:rsidRPr="00117B37" w:rsidRDefault="000D3292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B37"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образования», МБУ «Спортивная школа №2»</w:t>
            </w:r>
          </w:p>
        </w:tc>
        <w:tc>
          <w:tcPr>
            <w:tcW w:w="3455" w:type="dxa"/>
            <w:gridSpan w:val="2"/>
          </w:tcPr>
          <w:p w:rsidR="000D3292" w:rsidRDefault="000D3292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интеллектуальных способностей учащихся</w:t>
            </w:r>
          </w:p>
        </w:tc>
      </w:tr>
      <w:tr w:rsidR="000D3292" w:rsidTr="00352F9E">
        <w:tc>
          <w:tcPr>
            <w:tcW w:w="1271" w:type="dxa"/>
          </w:tcPr>
          <w:p w:rsidR="000D3292" w:rsidRPr="003F55AE" w:rsidRDefault="000D3292" w:rsidP="003F55AE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  <w:vMerge/>
          </w:tcPr>
          <w:p w:rsidR="000D3292" w:rsidRPr="0028785E" w:rsidRDefault="000D3292" w:rsidP="00AE1F4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19" w:type="dxa"/>
            <w:gridSpan w:val="2"/>
          </w:tcPr>
          <w:p w:rsidR="000D3292" w:rsidRPr="00117B37" w:rsidRDefault="000D3292" w:rsidP="00AE1F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117B37">
              <w:rPr>
                <w:rFonts w:ascii="Times New Roman" w:hAnsi="Times New Roman" w:cs="Times New Roman"/>
                <w:sz w:val="24"/>
                <w:szCs w:val="24"/>
              </w:rPr>
              <w:t>евраль 2021 г.</w:t>
            </w:r>
          </w:p>
        </w:tc>
        <w:tc>
          <w:tcPr>
            <w:tcW w:w="2874" w:type="dxa"/>
            <w:gridSpan w:val="2"/>
          </w:tcPr>
          <w:p w:rsidR="000D3292" w:rsidRPr="00117B37" w:rsidRDefault="000D3292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B37"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образования», МБУ «Спортивная школа №2»</w:t>
            </w:r>
          </w:p>
        </w:tc>
        <w:tc>
          <w:tcPr>
            <w:tcW w:w="3455" w:type="dxa"/>
            <w:gridSpan w:val="2"/>
          </w:tcPr>
          <w:p w:rsidR="000D3292" w:rsidRDefault="000D3292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интеллектуальных способностей учащихся</w:t>
            </w:r>
          </w:p>
        </w:tc>
      </w:tr>
      <w:tr w:rsidR="00AE1F49" w:rsidTr="00352F9E">
        <w:tc>
          <w:tcPr>
            <w:tcW w:w="1271" w:type="dxa"/>
          </w:tcPr>
          <w:p w:rsidR="00AE1F49" w:rsidRPr="003F55AE" w:rsidRDefault="00AE1F49" w:rsidP="003F55AE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</w:tcPr>
          <w:p w:rsidR="00AE1F49" w:rsidRPr="0028785E" w:rsidRDefault="00AE1F49" w:rsidP="00AE1F4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785E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региональном</w:t>
            </w:r>
          </w:p>
          <w:p w:rsidR="00AE1F49" w:rsidRPr="0028785E" w:rsidRDefault="00AE1F49" w:rsidP="00AE1F4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785E">
              <w:rPr>
                <w:rFonts w:ascii="Times New Roman" w:eastAsia="Calibri" w:hAnsi="Times New Roman" w:cs="Times New Roman"/>
                <w:sz w:val="24"/>
                <w:szCs w:val="24"/>
              </w:rPr>
              <w:t>этапе соревнований по</w:t>
            </w:r>
          </w:p>
          <w:p w:rsidR="00AE1F49" w:rsidRDefault="00AE1F49" w:rsidP="00AE1F4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785E">
              <w:rPr>
                <w:rFonts w:ascii="Times New Roman" w:eastAsia="Calibri" w:hAnsi="Times New Roman" w:cs="Times New Roman"/>
                <w:sz w:val="24"/>
                <w:szCs w:val="24"/>
              </w:rPr>
              <w:t>шахматам «Белая ладья»</w:t>
            </w:r>
          </w:p>
        </w:tc>
        <w:tc>
          <w:tcPr>
            <w:tcW w:w="2819" w:type="dxa"/>
            <w:gridSpan w:val="2"/>
          </w:tcPr>
          <w:p w:rsidR="00AE1F49" w:rsidRDefault="004432FB" w:rsidP="00117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17B37">
              <w:rPr>
                <w:rFonts w:ascii="Times New Roman" w:hAnsi="Times New Roman" w:cs="Times New Roman"/>
                <w:sz w:val="24"/>
                <w:szCs w:val="24"/>
              </w:rPr>
              <w:t>февраль 2021 г.</w:t>
            </w:r>
          </w:p>
        </w:tc>
        <w:tc>
          <w:tcPr>
            <w:tcW w:w="2874" w:type="dxa"/>
            <w:gridSpan w:val="2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образования», МБУ «Спортивная школа №2»</w:t>
            </w:r>
          </w:p>
        </w:tc>
        <w:tc>
          <w:tcPr>
            <w:tcW w:w="3455" w:type="dxa"/>
            <w:gridSpan w:val="2"/>
          </w:tcPr>
          <w:p w:rsidR="00AE1F49" w:rsidRDefault="00AE1F49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интеллектуальных способностей учащихся</w:t>
            </w:r>
          </w:p>
        </w:tc>
      </w:tr>
      <w:tr w:rsidR="000D3292" w:rsidTr="00352F9E">
        <w:tc>
          <w:tcPr>
            <w:tcW w:w="1271" w:type="dxa"/>
          </w:tcPr>
          <w:p w:rsidR="000D3292" w:rsidRPr="003F55AE" w:rsidRDefault="000D3292" w:rsidP="003F55AE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</w:tcPr>
          <w:p w:rsidR="000D3292" w:rsidRPr="0028785E" w:rsidRDefault="00B21B5A" w:rsidP="00B21B5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1B5A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 семинар для заместителей начальников по учебно</w:t>
            </w:r>
            <w:r w:rsidR="001525A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методической работе, учителей по </w:t>
            </w:r>
            <w:r w:rsidRPr="00B21B5A">
              <w:rPr>
                <w:rFonts w:ascii="Times New Roman" w:eastAsia="Calibri" w:hAnsi="Times New Roman" w:cs="Times New Roman"/>
                <w:sz w:val="24"/>
                <w:szCs w:val="24"/>
              </w:rPr>
              <w:t>шахмат</w:t>
            </w:r>
            <w:r w:rsidR="001525A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ам</w:t>
            </w:r>
            <w:r w:rsidR="001525A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 «</w:t>
            </w:r>
            <w:r w:rsidRPr="00B21B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Точка роста» по теме </w:t>
            </w:r>
            <w:r w:rsidRPr="00B21B5A">
              <w:rPr>
                <w:rFonts w:ascii="Times New Roman" w:hAnsi="Times New Roman" w:cs="Times New Roman"/>
                <w:spacing w:val="2"/>
                <w:sz w:val="24"/>
                <w:szCs w:val="24"/>
              </w:rPr>
              <w:lastRenderedPageBreak/>
              <w:t>«Реализация проекта «Шахматный всеобуч»: опыт</w:t>
            </w:r>
            <w:r w:rsidRPr="00B21B5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образовательных учреждений Лениногорского муниципального района»</w:t>
            </w:r>
          </w:p>
        </w:tc>
        <w:tc>
          <w:tcPr>
            <w:tcW w:w="2819" w:type="dxa"/>
            <w:gridSpan w:val="2"/>
          </w:tcPr>
          <w:p w:rsidR="000D3292" w:rsidRDefault="001525AB" w:rsidP="00117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</w:t>
            </w:r>
            <w:r w:rsidR="00B21B5A">
              <w:rPr>
                <w:rFonts w:ascii="Times New Roman" w:hAnsi="Times New Roman" w:cs="Times New Roman"/>
                <w:sz w:val="24"/>
                <w:szCs w:val="24"/>
              </w:rPr>
              <w:t>прель 2021 г.</w:t>
            </w:r>
          </w:p>
        </w:tc>
        <w:tc>
          <w:tcPr>
            <w:tcW w:w="2874" w:type="dxa"/>
            <w:gridSpan w:val="2"/>
          </w:tcPr>
          <w:p w:rsidR="000D3292" w:rsidRDefault="00B21B5A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B37"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образования», МБУ «Спортивная школа №2</w:t>
            </w:r>
            <w:r w:rsidR="001525A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B21B5A" w:rsidRDefault="00B21B5A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 образовательных учреждений</w:t>
            </w:r>
          </w:p>
        </w:tc>
        <w:tc>
          <w:tcPr>
            <w:tcW w:w="3455" w:type="dxa"/>
            <w:gridSpan w:val="2"/>
          </w:tcPr>
          <w:p w:rsidR="000D3292" w:rsidRDefault="00B21B5A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Обмен опытом работы, совершенствование шахматного образования</w:t>
            </w:r>
          </w:p>
        </w:tc>
      </w:tr>
      <w:tr w:rsidR="00AE1F49" w:rsidTr="00352F9E">
        <w:tc>
          <w:tcPr>
            <w:tcW w:w="1271" w:type="dxa"/>
          </w:tcPr>
          <w:p w:rsidR="00AE1F49" w:rsidRPr="003F55AE" w:rsidRDefault="00AE1F49" w:rsidP="003F55AE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</w:tcPr>
          <w:p w:rsidR="00AE1F49" w:rsidRPr="00AE1F49" w:rsidRDefault="00AE1F49" w:rsidP="00AE1F4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1F49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дистанционных</w:t>
            </w:r>
          </w:p>
          <w:p w:rsidR="00AE1F49" w:rsidRPr="00AE1F49" w:rsidRDefault="00AE1F49" w:rsidP="00AE1F4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1F49">
              <w:rPr>
                <w:rFonts w:ascii="Times New Roman" w:eastAsia="Calibri" w:hAnsi="Times New Roman" w:cs="Times New Roman"/>
                <w:sz w:val="24"/>
                <w:szCs w:val="24"/>
              </w:rPr>
              <w:t>соревнованиях по шахматам</w:t>
            </w:r>
          </w:p>
          <w:p w:rsidR="00AE1F49" w:rsidRPr="0028785E" w:rsidRDefault="003F55AE" w:rsidP="00AE1F4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среди обучающихся школ</w:t>
            </w:r>
          </w:p>
        </w:tc>
        <w:tc>
          <w:tcPr>
            <w:tcW w:w="2819" w:type="dxa"/>
            <w:gridSpan w:val="2"/>
          </w:tcPr>
          <w:p w:rsidR="00AE1F49" w:rsidRDefault="004432FB" w:rsidP="00117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17B37">
              <w:rPr>
                <w:rFonts w:ascii="Times New Roman" w:hAnsi="Times New Roman" w:cs="Times New Roman"/>
                <w:sz w:val="24"/>
                <w:szCs w:val="24"/>
              </w:rPr>
              <w:t>февраль-август 2021 г.</w:t>
            </w:r>
          </w:p>
        </w:tc>
        <w:tc>
          <w:tcPr>
            <w:tcW w:w="2874" w:type="dxa"/>
            <w:gridSpan w:val="2"/>
          </w:tcPr>
          <w:p w:rsidR="00AE1F49" w:rsidRPr="00C3193D" w:rsidRDefault="000D3292" w:rsidP="00AE1F4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общеобразовательных учреждений</w:t>
            </w:r>
          </w:p>
        </w:tc>
        <w:tc>
          <w:tcPr>
            <w:tcW w:w="3455" w:type="dxa"/>
            <w:gridSpan w:val="2"/>
          </w:tcPr>
          <w:p w:rsidR="003F55AE" w:rsidRPr="003F55AE" w:rsidRDefault="003F55AE" w:rsidP="003F55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5AE">
              <w:rPr>
                <w:rFonts w:ascii="Times New Roman" w:hAnsi="Times New Roman" w:cs="Times New Roman"/>
                <w:sz w:val="24"/>
                <w:szCs w:val="24"/>
              </w:rPr>
              <w:t>Популяризация</w:t>
            </w:r>
          </w:p>
          <w:p w:rsidR="003F55AE" w:rsidRPr="003F55AE" w:rsidRDefault="003F55AE" w:rsidP="003F55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шахмат среди </w:t>
            </w:r>
            <w:r w:rsidRPr="003F55AE">
              <w:rPr>
                <w:rFonts w:ascii="Times New Roman" w:hAnsi="Times New Roman" w:cs="Times New Roman"/>
                <w:sz w:val="24"/>
                <w:szCs w:val="24"/>
              </w:rPr>
              <w:t>детей,</w:t>
            </w:r>
          </w:p>
          <w:p w:rsidR="00AE1F49" w:rsidRDefault="003F55AE" w:rsidP="000D32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</w:t>
            </w:r>
            <w:r w:rsidRPr="003F55AE">
              <w:rPr>
                <w:rFonts w:ascii="Times New Roman" w:hAnsi="Times New Roman" w:cs="Times New Roman"/>
                <w:sz w:val="24"/>
                <w:szCs w:val="24"/>
              </w:rPr>
              <w:t>одаренных</w:t>
            </w:r>
            <w:r w:rsidR="000D32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55AE">
              <w:rPr>
                <w:rFonts w:ascii="Times New Roman" w:hAnsi="Times New Roman" w:cs="Times New Roman"/>
                <w:sz w:val="24"/>
                <w:szCs w:val="24"/>
              </w:rPr>
              <w:t>детей.</w:t>
            </w:r>
          </w:p>
        </w:tc>
      </w:tr>
      <w:tr w:rsidR="003F55AE" w:rsidTr="00352F9E">
        <w:tc>
          <w:tcPr>
            <w:tcW w:w="1271" w:type="dxa"/>
          </w:tcPr>
          <w:p w:rsidR="003F55AE" w:rsidRPr="003F55AE" w:rsidRDefault="003F55AE" w:rsidP="003F55AE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</w:tcPr>
          <w:p w:rsidR="003F55AE" w:rsidRPr="003F55AE" w:rsidRDefault="003F55AE" w:rsidP="003F55A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55AE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Интернет – сессии</w:t>
            </w:r>
          </w:p>
          <w:p w:rsidR="003F55AE" w:rsidRPr="00AE1F49" w:rsidRDefault="003F55AE" w:rsidP="003F55A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55AE">
              <w:rPr>
                <w:rFonts w:ascii="Times New Roman" w:eastAsia="Calibri" w:hAnsi="Times New Roman" w:cs="Times New Roman"/>
                <w:sz w:val="24"/>
                <w:szCs w:val="24"/>
              </w:rPr>
              <w:t>шахматного мастерства</w:t>
            </w:r>
          </w:p>
        </w:tc>
        <w:tc>
          <w:tcPr>
            <w:tcW w:w="2819" w:type="dxa"/>
            <w:gridSpan w:val="2"/>
          </w:tcPr>
          <w:p w:rsidR="003F55AE" w:rsidRDefault="00117B37" w:rsidP="003F55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март- апрель 2021 г.</w:t>
            </w:r>
          </w:p>
        </w:tc>
        <w:tc>
          <w:tcPr>
            <w:tcW w:w="2874" w:type="dxa"/>
            <w:gridSpan w:val="2"/>
          </w:tcPr>
          <w:p w:rsidR="003F55AE" w:rsidRPr="00C3193D" w:rsidRDefault="000D3292" w:rsidP="003F55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общеобразовательных учреждений</w:t>
            </w:r>
          </w:p>
        </w:tc>
        <w:tc>
          <w:tcPr>
            <w:tcW w:w="3455" w:type="dxa"/>
            <w:gridSpan w:val="2"/>
          </w:tcPr>
          <w:p w:rsidR="003F55AE" w:rsidRPr="003F55AE" w:rsidRDefault="003F55AE" w:rsidP="003F55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5AE">
              <w:rPr>
                <w:rFonts w:ascii="Times New Roman" w:hAnsi="Times New Roman" w:cs="Times New Roman"/>
                <w:sz w:val="24"/>
                <w:szCs w:val="24"/>
              </w:rPr>
              <w:t>Популяризация</w:t>
            </w:r>
          </w:p>
          <w:p w:rsidR="003F55AE" w:rsidRPr="003F55AE" w:rsidRDefault="003F55AE" w:rsidP="003F55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шахмат среди </w:t>
            </w:r>
            <w:r w:rsidRPr="003F55AE">
              <w:rPr>
                <w:rFonts w:ascii="Times New Roman" w:hAnsi="Times New Roman" w:cs="Times New Roman"/>
                <w:sz w:val="24"/>
                <w:szCs w:val="24"/>
              </w:rPr>
              <w:t>детей,</w:t>
            </w:r>
          </w:p>
          <w:p w:rsidR="003F55AE" w:rsidRDefault="003F55AE" w:rsidP="000D32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</w:t>
            </w:r>
            <w:r w:rsidRPr="003F55AE">
              <w:rPr>
                <w:rFonts w:ascii="Times New Roman" w:hAnsi="Times New Roman" w:cs="Times New Roman"/>
                <w:sz w:val="24"/>
                <w:szCs w:val="24"/>
              </w:rPr>
              <w:t>одаренных</w:t>
            </w:r>
            <w:r w:rsidR="000D32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55AE">
              <w:rPr>
                <w:rFonts w:ascii="Times New Roman" w:hAnsi="Times New Roman" w:cs="Times New Roman"/>
                <w:sz w:val="24"/>
                <w:szCs w:val="24"/>
              </w:rPr>
              <w:t>детей.</w:t>
            </w:r>
          </w:p>
        </w:tc>
      </w:tr>
      <w:tr w:rsidR="003F55AE" w:rsidTr="00352F9E">
        <w:tc>
          <w:tcPr>
            <w:tcW w:w="1271" w:type="dxa"/>
          </w:tcPr>
          <w:p w:rsidR="003F55AE" w:rsidRPr="003F55AE" w:rsidRDefault="003F55AE" w:rsidP="003F55AE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</w:tcPr>
          <w:p w:rsidR="003F55AE" w:rsidRPr="003F55AE" w:rsidRDefault="00117B37" w:rsidP="003F55A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Смотр – конкурс общеобразовательных учреждений «На лучшую шахматную зону»</w:t>
            </w:r>
          </w:p>
          <w:p w:rsidR="003F55AE" w:rsidRPr="003F55AE" w:rsidRDefault="003F55AE" w:rsidP="003F55A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19" w:type="dxa"/>
            <w:gridSpan w:val="2"/>
          </w:tcPr>
          <w:p w:rsidR="003F55AE" w:rsidRDefault="00117B37" w:rsidP="003F55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2021 г.</w:t>
            </w:r>
          </w:p>
        </w:tc>
        <w:tc>
          <w:tcPr>
            <w:tcW w:w="2874" w:type="dxa"/>
            <w:gridSpan w:val="2"/>
          </w:tcPr>
          <w:p w:rsidR="003F55AE" w:rsidRPr="003F55AE" w:rsidRDefault="003F55AE" w:rsidP="003F55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Управление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455" w:type="dxa"/>
            <w:gridSpan w:val="2"/>
          </w:tcPr>
          <w:p w:rsidR="003F55AE" w:rsidRPr="003F55AE" w:rsidRDefault="003F55AE" w:rsidP="003F55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5AE">
              <w:rPr>
                <w:rFonts w:ascii="Times New Roman" w:hAnsi="Times New Roman" w:cs="Times New Roman"/>
                <w:sz w:val="24"/>
                <w:szCs w:val="24"/>
              </w:rPr>
              <w:t>Совершенствование предметно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55AE">
              <w:rPr>
                <w:rFonts w:ascii="Times New Roman" w:hAnsi="Times New Roman" w:cs="Times New Roman"/>
                <w:sz w:val="24"/>
                <w:szCs w:val="24"/>
              </w:rPr>
              <w:t>пространственно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й среды </w:t>
            </w:r>
            <w:r w:rsidRPr="003F55AE">
              <w:rPr>
                <w:rFonts w:ascii="Times New Roman" w:hAnsi="Times New Roman" w:cs="Times New Roman"/>
                <w:sz w:val="24"/>
                <w:szCs w:val="24"/>
              </w:rPr>
              <w:t>образовательной</w:t>
            </w:r>
          </w:p>
          <w:p w:rsidR="003F55AE" w:rsidRPr="003F55AE" w:rsidRDefault="003F55AE" w:rsidP="003F55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организации,</w:t>
            </w:r>
            <w:r w:rsidR="004432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55AE">
              <w:rPr>
                <w:rFonts w:ascii="Times New Roman" w:hAnsi="Times New Roman" w:cs="Times New Roman"/>
                <w:sz w:val="24"/>
                <w:szCs w:val="24"/>
              </w:rPr>
              <w:t>способствующей</w:t>
            </w:r>
          </w:p>
          <w:p w:rsidR="003F55AE" w:rsidRPr="003F55AE" w:rsidRDefault="003F55AE" w:rsidP="003F55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развитию </w:t>
            </w:r>
            <w:r w:rsidRPr="003F55AE">
              <w:rPr>
                <w:rFonts w:ascii="Times New Roman" w:hAnsi="Times New Roman" w:cs="Times New Roman"/>
                <w:sz w:val="24"/>
                <w:szCs w:val="24"/>
              </w:rPr>
              <w:t>шахматного</w:t>
            </w:r>
          </w:p>
          <w:p w:rsidR="003F55AE" w:rsidRPr="003F55AE" w:rsidRDefault="003F55AE" w:rsidP="003F55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5AE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</w:p>
        </w:tc>
      </w:tr>
      <w:tr w:rsidR="003F55AE" w:rsidTr="00352F9E">
        <w:tc>
          <w:tcPr>
            <w:tcW w:w="1271" w:type="dxa"/>
          </w:tcPr>
          <w:p w:rsidR="003F55AE" w:rsidRPr="003F55AE" w:rsidRDefault="003F55AE" w:rsidP="003F55AE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</w:tcPr>
          <w:p w:rsidR="003F55AE" w:rsidRPr="003F55AE" w:rsidRDefault="003F55AE" w:rsidP="003F55A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55AE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и проведение</w:t>
            </w:r>
          </w:p>
          <w:p w:rsidR="003F55AE" w:rsidRPr="003F55AE" w:rsidRDefault="003F55AE" w:rsidP="003F55A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55AE">
              <w:rPr>
                <w:rFonts w:ascii="Times New Roman" w:eastAsia="Calibri" w:hAnsi="Times New Roman" w:cs="Times New Roman"/>
                <w:sz w:val="24"/>
                <w:szCs w:val="24"/>
              </w:rPr>
              <w:t>соревнований по шахматам</w:t>
            </w:r>
          </w:p>
          <w:p w:rsidR="003F55AE" w:rsidRPr="003F55AE" w:rsidRDefault="003F55AE" w:rsidP="003F55A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55AE">
              <w:rPr>
                <w:rFonts w:ascii="Times New Roman" w:eastAsia="Calibri" w:hAnsi="Times New Roman" w:cs="Times New Roman"/>
                <w:sz w:val="24"/>
                <w:szCs w:val="24"/>
              </w:rPr>
              <w:t>среди педагогов</w:t>
            </w:r>
          </w:p>
        </w:tc>
        <w:tc>
          <w:tcPr>
            <w:tcW w:w="2819" w:type="dxa"/>
            <w:gridSpan w:val="2"/>
          </w:tcPr>
          <w:p w:rsidR="003F55AE" w:rsidRDefault="004432FB" w:rsidP="003F55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март</w:t>
            </w:r>
          </w:p>
        </w:tc>
        <w:tc>
          <w:tcPr>
            <w:tcW w:w="2874" w:type="dxa"/>
            <w:gridSpan w:val="2"/>
          </w:tcPr>
          <w:p w:rsidR="003F55AE" w:rsidRDefault="003F55AE" w:rsidP="003F55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образования», МБУ «Спортивная школа №2»</w:t>
            </w:r>
          </w:p>
        </w:tc>
        <w:tc>
          <w:tcPr>
            <w:tcW w:w="3455" w:type="dxa"/>
            <w:gridSpan w:val="2"/>
          </w:tcPr>
          <w:p w:rsidR="003F55AE" w:rsidRDefault="003F55AE" w:rsidP="003F55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5AE">
              <w:rPr>
                <w:rFonts w:ascii="Times New Roman" w:hAnsi="Times New Roman" w:cs="Times New Roman"/>
                <w:sz w:val="24"/>
                <w:szCs w:val="24"/>
              </w:rPr>
              <w:t>Совершенствова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ние профессионального мастерства </w:t>
            </w:r>
            <w:r w:rsidRPr="003F55AE">
              <w:rPr>
                <w:rFonts w:ascii="Times New Roman" w:hAnsi="Times New Roman" w:cs="Times New Roman"/>
                <w:sz w:val="24"/>
                <w:szCs w:val="24"/>
              </w:rPr>
              <w:t>педагогов</w:t>
            </w:r>
          </w:p>
        </w:tc>
      </w:tr>
      <w:tr w:rsidR="003F55AE" w:rsidTr="00352F9E">
        <w:tc>
          <w:tcPr>
            <w:tcW w:w="1271" w:type="dxa"/>
          </w:tcPr>
          <w:p w:rsidR="003F55AE" w:rsidRPr="003F55AE" w:rsidRDefault="003F55AE" w:rsidP="003F55AE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</w:tcPr>
          <w:p w:rsidR="003F55AE" w:rsidRPr="003F55AE" w:rsidRDefault="003F55AE" w:rsidP="003F55A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55AE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турниров по</w:t>
            </w:r>
          </w:p>
          <w:p w:rsidR="003F55AE" w:rsidRPr="003F55AE" w:rsidRDefault="003F55AE" w:rsidP="003F55A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55AE">
              <w:rPr>
                <w:rFonts w:ascii="Times New Roman" w:eastAsia="Calibri" w:hAnsi="Times New Roman" w:cs="Times New Roman"/>
                <w:sz w:val="24"/>
                <w:szCs w:val="24"/>
              </w:rPr>
              <w:t>шахматам в 1-11 классах</w:t>
            </w:r>
          </w:p>
        </w:tc>
        <w:tc>
          <w:tcPr>
            <w:tcW w:w="2819" w:type="dxa"/>
            <w:gridSpan w:val="2"/>
          </w:tcPr>
          <w:p w:rsidR="003F55AE" w:rsidRDefault="004432FB" w:rsidP="003F55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2874" w:type="dxa"/>
            <w:gridSpan w:val="2"/>
          </w:tcPr>
          <w:p w:rsidR="003F55AE" w:rsidRDefault="003F55AE" w:rsidP="003F55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образования», МБУ «Спортивная школа №2»</w:t>
            </w:r>
          </w:p>
        </w:tc>
        <w:tc>
          <w:tcPr>
            <w:tcW w:w="3455" w:type="dxa"/>
            <w:gridSpan w:val="2"/>
          </w:tcPr>
          <w:p w:rsidR="003F55AE" w:rsidRDefault="003F55AE" w:rsidP="003F55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интеллектуальных способностей учащихся</w:t>
            </w:r>
          </w:p>
        </w:tc>
      </w:tr>
    </w:tbl>
    <w:p w:rsidR="00314574" w:rsidRPr="00941B1F" w:rsidRDefault="00314574" w:rsidP="00941B1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314574" w:rsidRPr="00941B1F" w:rsidSect="00941B1F">
      <w:pgSz w:w="16838" w:h="11906" w:orient="landscape" w:code="9"/>
      <w:pgMar w:top="851" w:right="1134" w:bottom="1701" w:left="1134" w:header="720" w:footer="720" w:gutter="0"/>
      <w:cols w:space="708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154E0B"/>
    <w:multiLevelType w:val="hybridMultilevel"/>
    <w:tmpl w:val="696009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434E7F"/>
    <w:multiLevelType w:val="hybridMultilevel"/>
    <w:tmpl w:val="5CF82FE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AC805B2"/>
    <w:multiLevelType w:val="hybridMultilevel"/>
    <w:tmpl w:val="B308EF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130910"/>
    <w:multiLevelType w:val="hybridMultilevel"/>
    <w:tmpl w:val="B400DAF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gutterAtTop/>
  <w:proofState w:spelling="clean" w:grammar="clean"/>
  <w:defaultTabStop w:val="708"/>
  <w:drawingGridHorizontalSpacing w:val="11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1B1F"/>
    <w:rsid w:val="000D3292"/>
    <w:rsid w:val="00117B37"/>
    <w:rsid w:val="001525AB"/>
    <w:rsid w:val="00156FA3"/>
    <w:rsid w:val="001A1908"/>
    <w:rsid w:val="0028785E"/>
    <w:rsid w:val="002C7A93"/>
    <w:rsid w:val="00314574"/>
    <w:rsid w:val="00352F9E"/>
    <w:rsid w:val="003735EF"/>
    <w:rsid w:val="003F55AE"/>
    <w:rsid w:val="004275DB"/>
    <w:rsid w:val="004432FB"/>
    <w:rsid w:val="005B5942"/>
    <w:rsid w:val="008B1DD8"/>
    <w:rsid w:val="008E307C"/>
    <w:rsid w:val="00941B1F"/>
    <w:rsid w:val="009E095C"/>
    <w:rsid w:val="00A901C3"/>
    <w:rsid w:val="00AC0F06"/>
    <w:rsid w:val="00AE1F49"/>
    <w:rsid w:val="00AE2EB7"/>
    <w:rsid w:val="00AF35A9"/>
    <w:rsid w:val="00B21B5A"/>
    <w:rsid w:val="00C3193D"/>
    <w:rsid w:val="00C8731C"/>
    <w:rsid w:val="00CC71D1"/>
    <w:rsid w:val="00D17EFC"/>
    <w:rsid w:val="00EC7DF1"/>
    <w:rsid w:val="00F57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773EC7-808E-4468-AE3B-DD2B0F128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45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45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1100</Words>
  <Characters>6274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edu\2532000124</cp:lastModifiedBy>
  <cp:revision>2</cp:revision>
  <dcterms:created xsi:type="dcterms:W3CDTF">2021-02-10T09:44:00Z</dcterms:created>
  <dcterms:modified xsi:type="dcterms:W3CDTF">2021-02-10T09:44:00Z</dcterms:modified>
</cp:coreProperties>
</file>